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B4" w:rsidRDefault="00F92EB4" w:rsidP="00F92EB4">
      <w:pPr>
        <w:pStyle w:val="Default"/>
        <w:jc w:val="both"/>
      </w:pPr>
    </w:p>
    <w:p w:rsidR="00AD7A2D" w:rsidRDefault="00AD7A2D" w:rsidP="00F92EB4">
      <w:pPr>
        <w:pStyle w:val="Default"/>
        <w:ind w:firstLine="708"/>
        <w:jc w:val="both"/>
        <w:rPr>
          <w:sz w:val="28"/>
          <w:szCs w:val="28"/>
        </w:rPr>
      </w:pPr>
      <w:r w:rsidRPr="00AD7A2D">
        <w:rPr>
          <w:b/>
          <w:bCs/>
          <w:sz w:val="28"/>
          <w:szCs w:val="28"/>
        </w:rPr>
        <w:t>ПОМОЩЬ КОМПАНИЯМ В РЕШЕНИИ ВОПРОСОВ, СВЯЗАННЫХ С МАРКИРОВКОЙ ПРОМЫШЛЕННОЙ ПРОДУКЦИИ</w:t>
      </w:r>
    </w:p>
    <w:p w:rsidR="00F92EB4" w:rsidRDefault="00F92EB4" w:rsidP="00F92EB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развития перспективных технологии (далее ‒ ЦРПТ) запустил новое цифровое пространство «Честное сообщество» для помощи компаниям в решении вопросов, связанных с маркировкой промышленной продукции в режиме онлайн. </w:t>
      </w:r>
      <w:bookmarkStart w:id="0" w:name="_GoBack"/>
      <w:bookmarkEnd w:id="0"/>
    </w:p>
    <w:p w:rsidR="00F92EB4" w:rsidRDefault="00F92EB4" w:rsidP="00F92EB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Портал содержит статьи, инструкции, интервью и </w:t>
      </w:r>
      <w:proofErr w:type="gramStart"/>
      <w:r>
        <w:rPr>
          <w:sz w:val="28"/>
          <w:szCs w:val="28"/>
        </w:rPr>
        <w:t>чек-листы</w:t>
      </w:r>
      <w:proofErr w:type="gramEnd"/>
      <w:r>
        <w:rPr>
          <w:sz w:val="28"/>
          <w:szCs w:val="28"/>
        </w:rPr>
        <w:t xml:space="preserve">, которые помогут разобраться с маркировкой. Также предоставляется возможность общения предпринимателей с другими участниками оборота, интеграторами, поставщиками упаковки и расходных материалов, программного обеспечения для бесперебойного производства продукции. </w:t>
      </w:r>
    </w:p>
    <w:p w:rsidR="00AB31DC" w:rsidRPr="00F92EB4" w:rsidRDefault="00F92EB4" w:rsidP="00F92E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EB4">
        <w:rPr>
          <w:rFonts w:ascii="Times New Roman" w:hAnsi="Times New Roman" w:cs="Times New Roman"/>
          <w:color w:val="000000"/>
          <w:sz w:val="28"/>
          <w:szCs w:val="28"/>
        </w:rPr>
        <w:t>Для того чтобы стать участником «Честного сообщества», необходимо зарегистрироваться на сайте проекта (https://help.markirovka.ru/hc/ru), а также заполнить профиль.</w:t>
      </w:r>
    </w:p>
    <w:sectPr w:rsidR="00AB31DC" w:rsidRPr="00F9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26"/>
    <w:rsid w:val="000575F7"/>
    <w:rsid w:val="00105226"/>
    <w:rsid w:val="00AB31DC"/>
    <w:rsid w:val="00AD7A2D"/>
    <w:rsid w:val="00EC132C"/>
    <w:rsid w:val="00F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3</cp:revision>
  <dcterms:created xsi:type="dcterms:W3CDTF">2022-05-11T12:31:00Z</dcterms:created>
  <dcterms:modified xsi:type="dcterms:W3CDTF">2022-05-11T12:34:00Z</dcterms:modified>
</cp:coreProperties>
</file>